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11B" w:rsidRDefault="003C411B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6"/>
        <w:gridCol w:w="1962"/>
        <w:gridCol w:w="1346"/>
        <w:gridCol w:w="850"/>
        <w:gridCol w:w="6084"/>
      </w:tblGrid>
      <w:tr w:rsidR="003C411B" w:rsidRPr="009F66A5" w:rsidTr="001B735A">
        <w:trPr>
          <w:trHeight w:val="630"/>
        </w:trPr>
        <w:tc>
          <w:tcPr>
            <w:tcW w:w="2448" w:type="dxa"/>
            <w:gridSpan w:val="2"/>
            <w:tcBorders>
              <w:bottom w:val="nil"/>
            </w:tcBorders>
          </w:tcPr>
          <w:p w:rsidR="003C411B" w:rsidRPr="009F66A5" w:rsidRDefault="003C411B" w:rsidP="00B768B5">
            <w:pPr>
              <w:rPr>
                <w:rFonts w:cs="Arial"/>
                <w:b/>
                <w:color w:val="339966"/>
                <w:szCs w:val="20"/>
              </w:rPr>
            </w:pPr>
            <w:r w:rsidRPr="009F66A5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9F165B" w:rsidRPr="009F66A5" w:rsidRDefault="009F165B" w:rsidP="00A932B7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9F66A5">
              <w:rPr>
                <w:rFonts w:cs="Arial"/>
                <w:b/>
                <w:color w:val="339966"/>
              </w:rPr>
              <w:t xml:space="preserve">1 credit for </w:t>
            </w:r>
            <w:r w:rsidR="00A932B7">
              <w:rPr>
                <w:rFonts w:cs="Arial"/>
                <w:b/>
                <w:color w:val="339966"/>
              </w:rPr>
              <w:t xml:space="preserve">using </w:t>
            </w:r>
            <w:r w:rsidRPr="009F66A5">
              <w:rPr>
                <w:rFonts w:cs="Arial"/>
                <w:b/>
                <w:color w:val="339966"/>
              </w:rPr>
              <w:t xml:space="preserve">water efficient devices </w:t>
            </w:r>
            <w:r w:rsidR="00A932B7">
              <w:rPr>
                <w:rFonts w:cs="Arial"/>
                <w:b/>
                <w:color w:val="339966"/>
              </w:rPr>
              <w:t>with</w:t>
            </w:r>
            <w:r w:rsidRPr="009F66A5">
              <w:rPr>
                <w:rFonts w:cs="Arial"/>
                <w:b/>
                <w:color w:val="339966"/>
              </w:rPr>
              <w:t xml:space="preserve"> aggregate annual </w:t>
            </w:r>
            <w:r w:rsidR="00642554">
              <w:rPr>
                <w:rFonts w:cs="Arial"/>
                <w:b/>
                <w:color w:val="339966"/>
              </w:rPr>
              <w:t xml:space="preserve">potable </w:t>
            </w:r>
            <w:r w:rsidRPr="009F66A5">
              <w:rPr>
                <w:rFonts w:cs="Arial"/>
                <w:b/>
                <w:color w:val="339966"/>
              </w:rPr>
              <w:t>water saving of 30% c</w:t>
            </w:r>
            <w:r w:rsidR="00A932B7">
              <w:rPr>
                <w:rFonts w:cs="Arial"/>
                <w:b/>
                <w:color w:val="339966"/>
              </w:rPr>
              <w:t>ompared with BEAM Plus baseline</w:t>
            </w:r>
          </w:p>
          <w:p w:rsidR="003C411B" w:rsidRPr="009F66A5" w:rsidRDefault="009F165B" w:rsidP="00A932B7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9F66A5">
              <w:rPr>
                <w:rFonts w:cs="Arial"/>
                <w:b/>
                <w:color w:val="339966"/>
                <w:lang w:val="en-US"/>
              </w:rPr>
              <w:t xml:space="preserve">2 credits for </w:t>
            </w:r>
            <w:r w:rsidR="00A932B7">
              <w:rPr>
                <w:rFonts w:cs="Arial"/>
                <w:b/>
                <w:color w:val="339966"/>
              </w:rPr>
              <w:t xml:space="preserve">using </w:t>
            </w:r>
            <w:r w:rsidR="00A932B7" w:rsidRPr="009F66A5">
              <w:rPr>
                <w:rFonts w:cs="Arial"/>
                <w:b/>
                <w:color w:val="339966"/>
              </w:rPr>
              <w:t xml:space="preserve">water efficient devices </w:t>
            </w:r>
            <w:r w:rsidR="00A932B7">
              <w:rPr>
                <w:rFonts w:cs="Arial"/>
                <w:b/>
                <w:color w:val="339966"/>
              </w:rPr>
              <w:t xml:space="preserve">with </w:t>
            </w:r>
            <w:r w:rsidR="00A932B7" w:rsidRPr="009F66A5">
              <w:rPr>
                <w:rFonts w:cs="Arial"/>
                <w:b/>
                <w:color w:val="339966"/>
              </w:rPr>
              <w:t xml:space="preserve">aggregate annual </w:t>
            </w:r>
            <w:r w:rsidR="00642554">
              <w:rPr>
                <w:rFonts w:cs="Arial"/>
                <w:b/>
                <w:color w:val="339966"/>
              </w:rPr>
              <w:t xml:space="preserve">potable </w:t>
            </w:r>
            <w:r w:rsidR="00A932B7" w:rsidRPr="009F66A5">
              <w:rPr>
                <w:rFonts w:cs="Arial"/>
                <w:b/>
                <w:color w:val="339966"/>
              </w:rPr>
              <w:t xml:space="preserve">water </w:t>
            </w:r>
            <w:r w:rsidR="00A932B7">
              <w:rPr>
                <w:rFonts w:cs="Arial"/>
                <w:b/>
                <w:color w:val="339966"/>
                <w:lang w:val="en-US"/>
              </w:rPr>
              <w:t xml:space="preserve">saving of 40% </w:t>
            </w:r>
            <w:r w:rsidRPr="009F66A5">
              <w:rPr>
                <w:rFonts w:cs="Arial"/>
                <w:b/>
                <w:color w:val="339966"/>
                <w:lang w:val="en-US"/>
              </w:rPr>
              <w:t>compared with BEAM Plus baseline</w:t>
            </w:r>
          </w:p>
        </w:tc>
      </w:tr>
      <w:tr w:rsidR="003C411B" w:rsidRPr="009F66A5" w:rsidTr="006E5630">
        <w:tc>
          <w:tcPr>
            <w:tcW w:w="2448" w:type="dxa"/>
            <w:gridSpan w:val="2"/>
          </w:tcPr>
          <w:p w:rsidR="003C411B" w:rsidRPr="009F66A5" w:rsidRDefault="003C411B" w:rsidP="00B768B5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3"/>
          </w:tcPr>
          <w:p w:rsidR="003C411B" w:rsidRPr="009F66A5" w:rsidRDefault="003C411B" w:rsidP="00B768B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9F66A5" w:rsidRPr="001246A9" w:rsidTr="006E5630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A5" w:rsidRPr="001246A9" w:rsidRDefault="009F66A5" w:rsidP="00700E4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1246A9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A5" w:rsidRPr="001246A9" w:rsidRDefault="009F66A5" w:rsidP="00700E4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>
              <w:rPr>
                <w:rFonts w:cs="Arial" w:hint="eastAsia"/>
                <w:b/>
                <w:color w:val="auto"/>
                <w:lang w:eastAsia="zh-HK"/>
              </w:rPr>
              <w:t>2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9F66A5" w:rsidRPr="001246A9" w:rsidRDefault="009F66A5" w:rsidP="00700E4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9F66A5" w:rsidRPr="001246A9" w:rsidTr="006E5630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A5" w:rsidRPr="001246A9" w:rsidRDefault="009F66A5" w:rsidP="00700E4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1246A9">
              <w:rPr>
                <w:rFonts w:cs="Arial"/>
              </w:rPr>
              <w:t>Credit(s)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A5" w:rsidRPr="001246A9" w:rsidRDefault="002F0BC8" w:rsidP="00700E4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bookmarkStart w:id="0" w:name="_GoBack"/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bookmarkEnd w:id="0"/>
            <w:r w:rsidRPr="00CA6384">
              <w:rPr>
                <w:b/>
              </w:rPr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9F66A5" w:rsidRPr="001246A9" w:rsidRDefault="009F66A5" w:rsidP="00700E4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126E16" w:rsidRPr="009F66A5" w:rsidTr="006E5630">
        <w:tc>
          <w:tcPr>
            <w:tcW w:w="10728" w:type="dxa"/>
            <w:gridSpan w:val="5"/>
          </w:tcPr>
          <w:p w:rsidR="00126E16" w:rsidRPr="009F66A5" w:rsidRDefault="00126E16" w:rsidP="00B768B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4A6F09" w:rsidRPr="009F66A5" w:rsidTr="00A86EA1">
        <w:tc>
          <w:tcPr>
            <w:tcW w:w="10728" w:type="dxa"/>
            <w:gridSpan w:val="5"/>
          </w:tcPr>
          <w:p w:rsidR="004A6F09" w:rsidRDefault="004A6F09" w:rsidP="00B768B5">
            <w:pPr>
              <w:pStyle w:val="Paragraph"/>
              <w:spacing w:before="0" w:after="0"/>
              <w:rPr>
                <w:rFonts w:cs="Arial"/>
                <w:b/>
              </w:rPr>
            </w:pPr>
            <w:r w:rsidRPr="009F66A5">
              <w:rPr>
                <w:rFonts w:cs="Arial"/>
                <w:b/>
              </w:rPr>
              <w:t>Enclosure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Default="002F0BC8" w:rsidP="005D0DFE">
            <w:r w:rsidRPr="00A11F3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/>
                <w:sz w:val="18"/>
                <w:szCs w:val="18"/>
              </w:rPr>
            </w:r>
            <w:r w:rsidRPr="00A11F3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F0BC8" w:rsidRPr="00BD426D" w:rsidRDefault="002F0BC8" w:rsidP="009C49B4">
            <w:pPr>
              <w:rPr>
                <w:rFonts w:cs="Arial"/>
                <w:szCs w:val="20"/>
                <w:lang w:val="en-GB"/>
              </w:rPr>
            </w:pPr>
            <w:r w:rsidRPr="00BD426D">
              <w:rPr>
                <w:rFonts w:cs="Arial"/>
                <w:szCs w:val="20"/>
                <w:lang w:val="en-GB"/>
              </w:rPr>
              <w:t>Calculation</w:t>
            </w:r>
            <w:r>
              <w:rPr>
                <w:rFonts w:cs="Arial"/>
                <w:szCs w:val="20"/>
                <w:lang w:val="en-GB"/>
              </w:rPr>
              <w:t>, with annual water usage, compared with baseline data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Default="002F0BC8" w:rsidP="005D0DFE">
            <w:r w:rsidRPr="00A11F3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/>
                <w:sz w:val="18"/>
                <w:szCs w:val="18"/>
              </w:rPr>
            </w:r>
            <w:r w:rsidRPr="00A11F3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F0BC8" w:rsidRPr="00BD426D" w:rsidRDefault="002F0BC8" w:rsidP="009256F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Drawings, architectural, with floor plan with wc, washroom, pantry, etc. clearly indicated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Default="002F0BC8" w:rsidP="005D0DFE">
            <w:r w:rsidRPr="00A11F3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/>
                <w:sz w:val="18"/>
                <w:szCs w:val="18"/>
              </w:rPr>
            </w:r>
            <w:r w:rsidRPr="00A11F3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F0BC8" w:rsidRPr="00BD426D" w:rsidRDefault="002F0BC8" w:rsidP="0060315B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Drawings, engineering with plumbing schematic, and layout drawings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Default="002F0BC8" w:rsidP="005D0DFE">
            <w:r w:rsidRPr="00A11F3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/>
                <w:sz w:val="18"/>
                <w:szCs w:val="18"/>
              </w:rPr>
            </w:r>
            <w:r w:rsidRPr="00A11F3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F0BC8" w:rsidRPr="00BD426D" w:rsidRDefault="002F0BC8" w:rsidP="0056452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 w:hint="eastAsia"/>
                <w:szCs w:val="20"/>
              </w:rPr>
              <w:t>M</w:t>
            </w:r>
            <w:r>
              <w:rPr>
                <w:rFonts w:cs="Arial"/>
                <w:szCs w:val="20"/>
              </w:rPr>
              <w:t xml:space="preserve">anufacturer’s specification, </w:t>
            </w:r>
            <w:r>
              <w:rPr>
                <w:rFonts w:cs="Arial"/>
                <w:szCs w:val="20"/>
                <w:lang w:val="en-GB"/>
              </w:rPr>
              <w:t>technical data sheets with water flow rate information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Pr="009F66A5" w:rsidRDefault="002F0BC8" w:rsidP="0056452E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600532"/>
              </w:sdtPr>
              <w:sdtContent>
                <w:r w:rsidRPr="00A11F32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 w:rsidRPr="00A11F32">
                  <w:rPr>
                    <w:rFonts w:ascii="Tahoma" w:hAnsi="Tahoma" w:cs="Tahoma" w:hint="eastAsia"/>
                    <w:sz w:val="18"/>
                    <w:szCs w:val="18"/>
                  </w:rPr>
                  <w:instrText>FORMCHECKBOX</w:instrText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2F0BC8" w:rsidRPr="00BD426D" w:rsidRDefault="002F0BC8" w:rsidP="0056452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Photographs, fixtures and fitting installed</w:t>
            </w:r>
          </w:p>
        </w:tc>
      </w:tr>
      <w:tr w:rsidR="002F0BC8" w:rsidRPr="009F66A5" w:rsidTr="00B042D8">
        <w:tc>
          <w:tcPr>
            <w:tcW w:w="10728" w:type="dxa"/>
            <w:gridSpan w:val="5"/>
          </w:tcPr>
          <w:p w:rsidR="002F0BC8" w:rsidRPr="009F66A5" w:rsidRDefault="002F0BC8" w:rsidP="005A5613">
            <w:pPr>
              <w:rPr>
                <w:rFonts w:cs="Arial"/>
                <w:szCs w:val="20"/>
              </w:rPr>
            </w:pPr>
          </w:p>
        </w:tc>
      </w:tr>
      <w:tr w:rsidR="002F0BC8" w:rsidRPr="009F66A5" w:rsidTr="00B042D8">
        <w:tc>
          <w:tcPr>
            <w:tcW w:w="10728" w:type="dxa"/>
            <w:gridSpan w:val="5"/>
          </w:tcPr>
          <w:p w:rsidR="002F0BC8" w:rsidRPr="007C1EFA" w:rsidRDefault="002F0BC8" w:rsidP="005A5613">
            <w:pPr>
              <w:rPr>
                <w:rFonts w:cs="Arial"/>
                <w:b/>
                <w:szCs w:val="20"/>
              </w:rPr>
            </w:pPr>
            <w:r w:rsidRPr="007C1EFA">
              <w:rPr>
                <w:rFonts w:cs="Arial"/>
                <w:b/>
                <w:szCs w:val="20"/>
              </w:rPr>
              <w:t>Alternative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Default="002F0BC8">
            <w:r w:rsidRPr="00B62AC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/>
                <w:sz w:val="18"/>
                <w:szCs w:val="18"/>
              </w:rPr>
            </w:r>
            <w:r w:rsidRPr="00B62AC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F0BC8" w:rsidRPr="009F66A5" w:rsidRDefault="002F0BC8" w:rsidP="00B768B5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 w:eastAsia="zh-HK"/>
              </w:rPr>
              <w:t>Summary table, with water fixture, flow rate, baseline flow rate, water saving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Default="002F0BC8">
            <w:r w:rsidRPr="00B62AC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/>
                <w:sz w:val="18"/>
                <w:szCs w:val="18"/>
              </w:rPr>
            </w:r>
            <w:r w:rsidRPr="00B62AC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F0BC8" w:rsidRPr="009F66A5" w:rsidRDefault="002F0BC8" w:rsidP="0060315B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 w:eastAsia="zh-HK"/>
              </w:rPr>
              <w:t xml:space="preserve">Records, with </w:t>
            </w:r>
            <w:r>
              <w:rPr>
                <w:rFonts w:cs="Arial" w:hint="eastAsia"/>
                <w:szCs w:val="20"/>
                <w:lang w:val="en-GB" w:eastAsia="zh-HK"/>
              </w:rPr>
              <w:t>S</w:t>
            </w:r>
            <w:r>
              <w:rPr>
                <w:rFonts w:cs="Arial"/>
                <w:szCs w:val="20"/>
                <w:lang w:val="en-GB"/>
              </w:rPr>
              <w:t>ensor type water taps</w:t>
            </w:r>
            <w:r w:rsidRPr="009F66A5">
              <w:rPr>
                <w:rFonts w:cs="Arial"/>
                <w:szCs w:val="20"/>
                <w:lang w:val="en-GB"/>
              </w:rPr>
              <w:t xml:space="preserve"> installed in the </w:t>
            </w:r>
            <w:r>
              <w:rPr>
                <w:rFonts w:cs="Arial"/>
                <w:szCs w:val="20"/>
                <w:lang w:val="en-GB"/>
              </w:rPr>
              <w:t xml:space="preserve">host building </w:t>
            </w:r>
            <w:r w:rsidRPr="009F66A5">
              <w:rPr>
                <w:rFonts w:cs="Arial"/>
                <w:szCs w:val="20"/>
                <w:lang w:val="en-GB"/>
              </w:rPr>
              <w:t>common area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Default="002F0BC8">
            <w:r w:rsidRPr="00B62AC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/>
                <w:sz w:val="18"/>
                <w:szCs w:val="18"/>
              </w:rPr>
            </w:r>
            <w:r w:rsidRPr="00B62AC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F0BC8" w:rsidRPr="009F66A5" w:rsidRDefault="002F0BC8" w:rsidP="004710F9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Records, withs WELS </w:t>
            </w:r>
            <w:r w:rsidRPr="009F66A5">
              <w:rPr>
                <w:rFonts w:cs="Arial"/>
                <w:szCs w:val="20"/>
                <w:lang w:val="en-GB"/>
              </w:rPr>
              <w:t>Grade 1 label</w:t>
            </w:r>
            <w:r>
              <w:rPr>
                <w:rFonts w:cs="Arial"/>
                <w:szCs w:val="20"/>
                <w:lang w:val="en-GB" w:eastAsia="zh-HK"/>
              </w:rPr>
              <w:t>led w</w:t>
            </w:r>
            <w:r w:rsidRPr="009F66A5">
              <w:rPr>
                <w:rFonts w:cs="Arial"/>
                <w:szCs w:val="20"/>
                <w:lang w:val="en-GB"/>
              </w:rPr>
              <w:t>ater taps and shower heads installed in the host building common area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Default="002F0BC8">
            <w:r w:rsidRPr="00B62AC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/>
                <w:sz w:val="18"/>
                <w:szCs w:val="18"/>
              </w:rPr>
            </w:r>
            <w:r w:rsidRPr="00B62AC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F0BC8" w:rsidRPr="00BD426D" w:rsidRDefault="002F0BC8" w:rsidP="0056452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Manufacturer’s </w:t>
            </w:r>
            <w:r>
              <w:rPr>
                <w:rFonts w:cs="Arial"/>
                <w:szCs w:val="20"/>
              </w:rPr>
              <w:t>specifications</w:t>
            </w:r>
            <w:r>
              <w:rPr>
                <w:rFonts w:cs="Arial"/>
                <w:szCs w:val="20"/>
                <w:lang w:val="en-GB"/>
              </w:rPr>
              <w:t>, technical data sheets with flow rate information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Default="002F0BC8">
            <w:r w:rsidRPr="00B62AC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/>
                <w:sz w:val="18"/>
                <w:szCs w:val="18"/>
              </w:rPr>
            </w:r>
            <w:r w:rsidRPr="00B62AC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F0BC8" w:rsidRPr="00BD426D" w:rsidRDefault="002F0BC8" w:rsidP="0060315B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Drawings, with location plan in host building clearly highlighted</w:t>
            </w:r>
          </w:p>
        </w:tc>
      </w:tr>
      <w:tr w:rsidR="002F0BC8" w:rsidRPr="009F66A5" w:rsidTr="00B042D8">
        <w:tc>
          <w:tcPr>
            <w:tcW w:w="486" w:type="dxa"/>
          </w:tcPr>
          <w:p w:rsidR="002F0BC8" w:rsidRDefault="002F0BC8">
            <w:r w:rsidRPr="00B62AC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62A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62AC5">
              <w:rPr>
                <w:rFonts w:ascii="Tahoma" w:hAnsi="Tahoma" w:cs="Tahoma"/>
                <w:sz w:val="18"/>
                <w:szCs w:val="18"/>
              </w:rPr>
            </w:r>
            <w:r w:rsidRPr="00B62AC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F0BC8" w:rsidRPr="00BD426D" w:rsidRDefault="002F0BC8" w:rsidP="0056452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Photographs, host building “As built” installation</w:t>
            </w:r>
          </w:p>
        </w:tc>
      </w:tr>
    </w:tbl>
    <w:p w:rsidR="003C411B" w:rsidRDefault="003C411B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3C411B" w:rsidTr="00D67711">
        <w:tc>
          <w:tcPr>
            <w:tcW w:w="2712" w:type="dxa"/>
          </w:tcPr>
          <w:p w:rsidR="003C411B" w:rsidRDefault="003C411B" w:rsidP="00D67711">
            <w:pPr>
              <w:rPr>
                <w:sz w:val="18"/>
                <w:szCs w:val="18"/>
              </w:rPr>
            </w:pPr>
          </w:p>
        </w:tc>
      </w:tr>
    </w:tbl>
    <w:p w:rsidR="003C411B" w:rsidRDefault="003C411B">
      <w:pPr>
        <w:rPr>
          <w:sz w:val="18"/>
          <w:szCs w:val="18"/>
        </w:rPr>
      </w:pPr>
    </w:p>
    <w:sectPr w:rsidR="003C411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F58" w:rsidRDefault="00851F58">
      <w:r>
        <w:separator/>
      </w:r>
    </w:p>
  </w:endnote>
  <w:endnote w:type="continuationSeparator" w:id="0">
    <w:p w:rsidR="00851F58" w:rsidRDefault="0085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3D" w:rsidRDefault="0016193D" w:rsidP="00DA36BB">
    <w:pPr>
      <w:pStyle w:val="Footer"/>
      <w:jc w:val="both"/>
    </w:pPr>
    <w:r w:rsidRPr="009F66A5">
      <w:rPr>
        <w:rFonts w:cs="Arial"/>
        <w:sz w:val="18"/>
        <w:szCs w:val="18"/>
        <w:lang w:val="en-GB"/>
      </w:rPr>
      <w:t>Copyright © 2013 BEAM Society Limited. All rights reserved.</w:t>
    </w:r>
    <w:r w:rsidRPr="009F66A5">
      <w:rPr>
        <w:rFonts w:cs="Arial"/>
        <w:sz w:val="18"/>
        <w:szCs w:val="18"/>
        <w:lang w:val="en-GB"/>
      </w:rPr>
      <w:tab/>
    </w:r>
    <w:r w:rsidRPr="009F66A5">
      <w:rPr>
        <w:rFonts w:cs="Arial"/>
        <w:sz w:val="18"/>
        <w:szCs w:val="18"/>
        <w:lang w:val="en-GB"/>
      </w:rPr>
      <w:tab/>
    </w:r>
    <w:r w:rsidRPr="009F66A5">
      <w:rPr>
        <w:rFonts w:cs="Arial"/>
        <w:sz w:val="18"/>
        <w:szCs w:val="18"/>
        <w:lang w:val="en-GB"/>
      </w:rPr>
      <w:tab/>
    </w:r>
    <w:r w:rsidRPr="009F66A5">
      <w:rPr>
        <w:rFonts w:cs="Arial"/>
        <w:sz w:val="18"/>
        <w:szCs w:val="18"/>
        <w:lang w:val="en-GB"/>
      </w:rPr>
      <w:tab/>
      <w:t xml:space="preserve">Page </w:t>
    </w:r>
    <w:r w:rsidR="00FB546F" w:rsidRPr="009F66A5">
      <w:rPr>
        <w:rFonts w:cs="Arial"/>
        <w:sz w:val="18"/>
        <w:szCs w:val="18"/>
        <w:lang w:val="en-GB"/>
      </w:rPr>
      <w:fldChar w:fldCharType="begin"/>
    </w:r>
    <w:r w:rsidRPr="009F66A5">
      <w:rPr>
        <w:rFonts w:cs="Arial"/>
        <w:sz w:val="18"/>
        <w:szCs w:val="18"/>
        <w:lang w:val="en-GB"/>
      </w:rPr>
      <w:instrText xml:space="preserve"> PAGE </w:instrText>
    </w:r>
    <w:r w:rsidR="00FB546F" w:rsidRPr="009F66A5">
      <w:rPr>
        <w:rFonts w:cs="Arial"/>
        <w:sz w:val="18"/>
        <w:szCs w:val="18"/>
        <w:lang w:val="en-GB"/>
      </w:rPr>
      <w:fldChar w:fldCharType="separate"/>
    </w:r>
    <w:r w:rsidR="002F0BC8">
      <w:rPr>
        <w:rFonts w:cs="Arial"/>
        <w:noProof/>
        <w:sz w:val="18"/>
        <w:szCs w:val="18"/>
        <w:lang w:val="en-GB"/>
      </w:rPr>
      <w:t>1</w:t>
    </w:r>
    <w:r w:rsidR="00FB546F" w:rsidRPr="009F66A5">
      <w:rPr>
        <w:rFonts w:cs="Arial"/>
        <w:sz w:val="18"/>
        <w:szCs w:val="18"/>
        <w:lang w:val="en-GB"/>
      </w:rPr>
      <w:fldChar w:fldCharType="end"/>
    </w:r>
    <w:r w:rsidRPr="009F66A5">
      <w:rPr>
        <w:rFonts w:cs="Arial"/>
        <w:sz w:val="18"/>
        <w:szCs w:val="18"/>
        <w:lang w:val="en-GB"/>
      </w:rPr>
      <w:t xml:space="preserve"> of </w:t>
    </w:r>
    <w:r w:rsidR="00FB546F" w:rsidRPr="009F66A5">
      <w:rPr>
        <w:rFonts w:cs="Arial"/>
        <w:sz w:val="18"/>
        <w:szCs w:val="18"/>
      </w:rPr>
      <w:fldChar w:fldCharType="begin"/>
    </w:r>
    <w:r w:rsidRPr="009F66A5">
      <w:rPr>
        <w:rFonts w:cs="Arial"/>
        <w:sz w:val="18"/>
        <w:szCs w:val="18"/>
      </w:rPr>
      <w:instrText xml:space="preserve"> NUMPAGES </w:instrText>
    </w:r>
    <w:r w:rsidR="00FB546F" w:rsidRPr="009F66A5">
      <w:rPr>
        <w:rFonts w:cs="Arial"/>
        <w:sz w:val="18"/>
        <w:szCs w:val="18"/>
      </w:rPr>
      <w:fldChar w:fldCharType="separate"/>
    </w:r>
    <w:r w:rsidR="002F0BC8">
      <w:rPr>
        <w:rFonts w:cs="Arial"/>
        <w:noProof/>
        <w:sz w:val="18"/>
        <w:szCs w:val="18"/>
      </w:rPr>
      <w:t>1</w:t>
    </w:r>
    <w:r w:rsidR="00FB546F" w:rsidRPr="009F66A5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F58" w:rsidRDefault="00851F58">
      <w:r>
        <w:separator/>
      </w:r>
    </w:p>
  </w:footnote>
  <w:footnote w:type="continuationSeparator" w:id="0">
    <w:p w:rsidR="00851F58" w:rsidRDefault="00851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3D" w:rsidRPr="009F66A5" w:rsidRDefault="00D866BA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9F66A5"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059DCA5F" wp14:editId="11693F5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6193D" w:rsidRPr="009F66A5">
      <w:rPr>
        <w:rFonts w:cs="Arial"/>
        <w:b/>
        <w:sz w:val="28"/>
        <w:szCs w:val="28"/>
        <w:lang w:val="en-GB"/>
      </w:rPr>
      <w:t>BEAM Plus Interiors</w:t>
    </w:r>
  </w:p>
  <w:p w:rsidR="0016193D" w:rsidRPr="009F66A5" w:rsidRDefault="0016193D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9F66A5">
      <w:rPr>
        <w:rFonts w:cs="Arial"/>
        <w:b/>
        <w:sz w:val="28"/>
        <w:szCs w:val="28"/>
        <w:lang w:val="en-GB"/>
      </w:rPr>
      <w:t>Commercial, Retail and Institutional</w:t>
    </w:r>
  </w:p>
  <w:p w:rsidR="0016193D" w:rsidRPr="009F66A5" w:rsidRDefault="0016193D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9F66A5">
      <w:rPr>
        <w:rFonts w:cs="Arial"/>
        <w:b/>
        <w:sz w:val="28"/>
        <w:szCs w:val="28"/>
        <w:lang w:val="en-GB"/>
      </w:rPr>
      <w:t xml:space="preserve">Submission Template for </w:t>
    </w:r>
    <w:r w:rsidRPr="009F66A5">
      <w:rPr>
        <w:rFonts w:cs="Arial"/>
        <w:b/>
        <w:sz w:val="28"/>
        <w:szCs w:val="28"/>
        <w:lang w:val="en-GB" w:eastAsia="zh-HK"/>
      </w:rPr>
      <w:t>WU 2</w:t>
    </w:r>
  </w:p>
  <w:p w:rsidR="0016193D" w:rsidRPr="009F66A5" w:rsidRDefault="0016193D" w:rsidP="00FD3195">
    <w:pPr>
      <w:pStyle w:val="Header"/>
      <w:jc w:val="right"/>
      <w:rPr>
        <w:rFonts w:cs="Arial"/>
        <w:b/>
        <w:sz w:val="28"/>
        <w:szCs w:val="28"/>
        <w:lang w:val="en-GB" w:eastAsia="zh-HK"/>
      </w:rPr>
    </w:pPr>
    <w:r w:rsidRPr="009F66A5">
      <w:rPr>
        <w:rFonts w:cs="Arial"/>
        <w:b/>
        <w:sz w:val="28"/>
        <w:szCs w:val="28"/>
        <w:lang w:val="en-GB" w:eastAsia="zh-HK"/>
      </w:rPr>
      <w:t xml:space="preserve">Annual Water Use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E71A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6059CB"/>
    <w:multiLevelType w:val="hybridMultilevel"/>
    <w:tmpl w:val="4B0A41A6"/>
    <w:lvl w:ilvl="0" w:tplc="040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5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0A76CF"/>
    <w:multiLevelType w:val="hybridMultilevel"/>
    <w:tmpl w:val="8F1A77B6"/>
    <w:lvl w:ilvl="0" w:tplc="0409000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8"/>
  </w:num>
  <w:num w:numId="4">
    <w:abstractNumId w:val="32"/>
  </w:num>
  <w:num w:numId="5">
    <w:abstractNumId w:val="22"/>
  </w:num>
  <w:num w:numId="6">
    <w:abstractNumId w:val="21"/>
  </w:num>
  <w:num w:numId="7">
    <w:abstractNumId w:val="29"/>
  </w:num>
  <w:num w:numId="8">
    <w:abstractNumId w:val="26"/>
  </w:num>
  <w:num w:numId="9">
    <w:abstractNumId w:val="5"/>
  </w:num>
  <w:num w:numId="10">
    <w:abstractNumId w:val="8"/>
  </w:num>
  <w:num w:numId="11">
    <w:abstractNumId w:val="23"/>
  </w:num>
  <w:num w:numId="12">
    <w:abstractNumId w:val="13"/>
  </w:num>
  <w:num w:numId="13">
    <w:abstractNumId w:val="27"/>
  </w:num>
  <w:num w:numId="14">
    <w:abstractNumId w:val="25"/>
  </w:num>
  <w:num w:numId="15">
    <w:abstractNumId w:val="15"/>
  </w:num>
  <w:num w:numId="16">
    <w:abstractNumId w:val="7"/>
  </w:num>
  <w:num w:numId="17">
    <w:abstractNumId w:val="34"/>
  </w:num>
  <w:num w:numId="18">
    <w:abstractNumId w:val="18"/>
  </w:num>
  <w:num w:numId="19">
    <w:abstractNumId w:val="31"/>
  </w:num>
  <w:num w:numId="20">
    <w:abstractNumId w:val="30"/>
  </w:num>
  <w:num w:numId="21">
    <w:abstractNumId w:val="1"/>
  </w:num>
  <w:num w:numId="22">
    <w:abstractNumId w:val="16"/>
  </w:num>
  <w:num w:numId="23">
    <w:abstractNumId w:val="4"/>
  </w:num>
  <w:num w:numId="24">
    <w:abstractNumId w:val="20"/>
  </w:num>
  <w:num w:numId="25">
    <w:abstractNumId w:val="33"/>
  </w:num>
  <w:num w:numId="26">
    <w:abstractNumId w:val="2"/>
  </w:num>
  <w:num w:numId="27">
    <w:abstractNumId w:val="35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9"/>
  </w:num>
  <w:num w:numId="31">
    <w:abstractNumId w:val="17"/>
  </w:num>
  <w:num w:numId="32">
    <w:abstractNumId w:val="24"/>
  </w:num>
  <w:num w:numId="33">
    <w:abstractNumId w:val="11"/>
  </w:num>
  <w:num w:numId="34">
    <w:abstractNumId w:val="0"/>
  </w:num>
  <w:num w:numId="35">
    <w:abstractNumId w:val="1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oWAeJ07Nv6UoWEgHZqdbLqDMKYY=" w:salt="ITZF1mXO8wNFq8DlxmbW8w=="/>
  <w:defaultTabStop w:val="480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C5B8C"/>
    <w:rsid w:val="000D2812"/>
    <w:rsid w:val="000D2C03"/>
    <w:rsid w:val="000D4627"/>
    <w:rsid w:val="000D77D7"/>
    <w:rsid w:val="000E096C"/>
    <w:rsid w:val="000E2AC2"/>
    <w:rsid w:val="000E4082"/>
    <w:rsid w:val="000E53A4"/>
    <w:rsid w:val="000F3D96"/>
    <w:rsid w:val="000F7FDD"/>
    <w:rsid w:val="00100CC3"/>
    <w:rsid w:val="00102D58"/>
    <w:rsid w:val="00103FEB"/>
    <w:rsid w:val="001208C7"/>
    <w:rsid w:val="00121B0E"/>
    <w:rsid w:val="00122E0A"/>
    <w:rsid w:val="00125F68"/>
    <w:rsid w:val="00126E16"/>
    <w:rsid w:val="00127673"/>
    <w:rsid w:val="0013097C"/>
    <w:rsid w:val="00140FC0"/>
    <w:rsid w:val="001469F5"/>
    <w:rsid w:val="00151574"/>
    <w:rsid w:val="00155F93"/>
    <w:rsid w:val="0016193D"/>
    <w:rsid w:val="00163DE1"/>
    <w:rsid w:val="00164439"/>
    <w:rsid w:val="00167EA5"/>
    <w:rsid w:val="00175C07"/>
    <w:rsid w:val="001833EB"/>
    <w:rsid w:val="001A29AF"/>
    <w:rsid w:val="001B00E8"/>
    <w:rsid w:val="001B735A"/>
    <w:rsid w:val="001D1FC3"/>
    <w:rsid w:val="001D3675"/>
    <w:rsid w:val="001D3910"/>
    <w:rsid w:val="001D79D2"/>
    <w:rsid w:val="001E3C7E"/>
    <w:rsid w:val="001F0FF2"/>
    <w:rsid w:val="001F2D0F"/>
    <w:rsid w:val="002001E3"/>
    <w:rsid w:val="002032DF"/>
    <w:rsid w:val="002170C3"/>
    <w:rsid w:val="00247973"/>
    <w:rsid w:val="00255187"/>
    <w:rsid w:val="0026572E"/>
    <w:rsid w:val="00281EBA"/>
    <w:rsid w:val="002878EB"/>
    <w:rsid w:val="00293456"/>
    <w:rsid w:val="00293FF7"/>
    <w:rsid w:val="002A4C23"/>
    <w:rsid w:val="002A6528"/>
    <w:rsid w:val="002B0228"/>
    <w:rsid w:val="002B3FA0"/>
    <w:rsid w:val="002B543E"/>
    <w:rsid w:val="002B5B2A"/>
    <w:rsid w:val="002C2D62"/>
    <w:rsid w:val="002D2D38"/>
    <w:rsid w:val="002E120F"/>
    <w:rsid w:val="002E2631"/>
    <w:rsid w:val="002F0BC8"/>
    <w:rsid w:val="002F19BD"/>
    <w:rsid w:val="002F5AA3"/>
    <w:rsid w:val="002F786E"/>
    <w:rsid w:val="003067C6"/>
    <w:rsid w:val="0032296A"/>
    <w:rsid w:val="00324296"/>
    <w:rsid w:val="00327D92"/>
    <w:rsid w:val="0033481F"/>
    <w:rsid w:val="003622A8"/>
    <w:rsid w:val="00366757"/>
    <w:rsid w:val="0037248C"/>
    <w:rsid w:val="00373C8C"/>
    <w:rsid w:val="003761B4"/>
    <w:rsid w:val="00383C38"/>
    <w:rsid w:val="003A5F6E"/>
    <w:rsid w:val="003B42B2"/>
    <w:rsid w:val="003C013F"/>
    <w:rsid w:val="003C411B"/>
    <w:rsid w:val="003C51B3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12872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710F9"/>
    <w:rsid w:val="00471636"/>
    <w:rsid w:val="004A2176"/>
    <w:rsid w:val="004A6F09"/>
    <w:rsid w:val="004A7AF6"/>
    <w:rsid w:val="004C2C11"/>
    <w:rsid w:val="004C4AFE"/>
    <w:rsid w:val="004D05E3"/>
    <w:rsid w:val="004D7708"/>
    <w:rsid w:val="004E1D22"/>
    <w:rsid w:val="004E5DBA"/>
    <w:rsid w:val="004F18DB"/>
    <w:rsid w:val="004F5F41"/>
    <w:rsid w:val="00505035"/>
    <w:rsid w:val="00511908"/>
    <w:rsid w:val="005137E9"/>
    <w:rsid w:val="005171DB"/>
    <w:rsid w:val="00525A3F"/>
    <w:rsid w:val="005264E5"/>
    <w:rsid w:val="00533173"/>
    <w:rsid w:val="00535F12"/>
    <w:rsid w:val="005375FD"/>
    <w:rsid w:val="00545627"/>
    <w:rsid w:val="00562D5C"/>
    <w:rsid w:val="00562F5E"/>
    <w:rsid w:val="00564425"/>
    <w:rsid w:val="00566AF8"/>
    <w:rsid w:val="00575A6A"/>
    <w:rsid w:val="005926C4"/>
    <w:rsid w:val="00595ACD"/>
    <w:rsid w:val="005A5613"/>
    <w:rsid w:val="005A5E33"/>
    <w:rsid w:val="005A73C9"/>
    <w:rsid w:val="005B09F5"/>
    <w:rsid w:val="005B3D41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3725E"/>
    <w:rsid w:val="00637613"/>
    <w:rsid w:val="00642554"/>
    <w:rsid w:val="00643849"/>
    <w:rsid w:val="00646679"/>
    <w:rsid w:val="006474E0"/>
    <w:rsid w:val="0065184E"/>
    <w:rsid w:val="00654D4B"/>
    <w:rsid w:val="00657C84"/>
    <w:rsid w:val="00670B05"/>
    <w:rsid w:val="00671B9B"/>
    <w:rsid w:val="006779C8"/>
    <w:rsid w:val="006804A1"/>
    <w:rsid w:val="00683CE8"/>
    <w:rsid w:val="00687BE9"/>
    <w:rsid w:val="00694539"/>
    <w:rsid w:val="006A0FA0"/>
    <w:rsid w:val="006A529D"/>
    <w:rsid w:val="006A66A8"/>
    <w:rsid w:val="006B1159"/>
    <w:rsid w:val="006B330F"/>
    <w:rsid w:val="006B3EDE"/>
    <w:rsid w:val="006D34CE"/>
    <w:rsid w:val="006D46B5"/>
    <w:rsid w:val="006E5630"/>
    <w:rsid w:val="006E65D1"/>
    <w:rsid w:val="006F0B19"/>
    <w:rsid w:val="006F226D"/>
    <w:rsid w:val="006F32EE"/>
    <w:rsid w:val="00705A86"/>
    <w:rsid w:val="00723124"/>
    <w:rsid w:val="00725B3C"/>
    <w:rsid w:val="00727088"/>
    <w:rsid w:val="00730AAE"/>
    <w:rsid w:val="007326CE"/>
    <w:rsid w:val="00737C02"/>
    <w:rsid w:val="00776982"/>
    <w:rsid w:val="0078320D"/>
    <w:rsid w:val="007838AD"/>
    <w:rsid w:val="00787664"/>
    <w:rsid w:val="007919AC"/>
    <w:rsid w:val="00792D86"/>
    <w:rsid w:val="007A1376"/>
    <w:rsid w:val="007A6B94"/>
    <w:rsid w:val="007B4413"/>
    <w:rsid w:val="007C1EFA"/>
    <w:rsid w:val="007C5911"/>
    <w:rsid w:val="007D1ACC"/>
    <w:rsid w:val="007F3E8A"/>
    <w:rsid w:val="007F5BEE"/>
    <w:rsid w:val="00802C59"/>
    <w:rsid w:val="00806E3F"/>
    <w:rsid w:val="00807815"/>
    <w:rsid w:val="00807B3C"/>
    <w:rsid w:val="008119F5"/>
    <w:rsid w:val="00833889"/>
    <w:rsid w:val="0083556B"/>
    <w:rsid w:val="008452CA"/>
    <w:rsid w:val="00851F58"/>
    <w:rsid w:val="00854F51"/>
    <w:rsid w:val="00857E73"/>
    <w:rsid w:val="00860CD8"/>
    <w:rsid w:val="008628B2"/>
    <w:rsid w:val="00862E2C"/>
    <w:rsid w:val="0086406F"/>
    <w:rsid w:val="00867AE2"/>
    <w:rsid w:val="00872D81"/>
    <w:rsid w:val="00874F64"/>
    <w:rsid w:val="0088400D"/>
    <w:rsid w:val="00887066"/>
    <w:rsid w:val="0089111D"/>
    <w:rsid w:val="00892FC2"/>
    <w:rsid w:val="008A519A"/>
    <w:rsid w:val="008A531C"/>
    <w:rsid w:val="008B5389"/>
    <w:rsid w:val="008B742B"/>
    <w:rsid w:val="008C0E7C"/>
    <w:rsid w:val="008C311E"/>
    <w:rsid w:val="008C4C7C"/>
    <w:rsid w:val="008D0CD5"/>
    <w:rsid w:val="008D509C"/>
    <w:rsid w:val="008D5D89"/>
    <w:rsid w:val="008E5990"/>
    <w:rsid w:val="008F326E"/>
    <w:rsid w:val="008F35C6"/>
    <w:rsid w:val="008F3FE2"/>
    <w:rsid w:val="008F6C37"/>
    <w:rsid w:val="00902F50"/>
    <w:rsid w:val="00903064"/>
    <w:rsid w:val="00903B68"/>
    <w:rsid w:val="00910F09"/>
    <w:rsid w:val="00912511"/>
    <w:rsid w:val="00916A8D"/>
    <w:rsid w:val="009207DC"/>
    <w:rsid w:val="009256F4"/>
    <w:rsid w:val="00943B81"/>
    <w:rsid w:val="00944376"/>
    <w:rsid w:val="009535ED"/>
    <w:rsid w:val="00955637"/>
    <w:rsid w:val="009623BF"/>
    <w:rsid w:val="00966AEF"/>
    <w:rsid w:val="0097314A"/>
    <w:rsid w:val="00973E1F"/>
    <w:rsid w:val="00980771"/>
    <w:rsid w:val="00981EBC"/>
    <w:rsid w:val="00985072"/>
    <w:rsid w:val="00990B3F"/>
    <w:rsid w:val="00991A19"/>
    <w:rsid w:val="0099615E"/>
    <w:rsid w:val="009A47E8"/>
    <w:rsid w:val="009B59C8"/>
    <w:rsid w:val="009C49B4"/>
    <w:rsid w:val="009D7E67"/>
    <w:rsid w:val="009E74AF"/>
    <w:rsid w:val="009F165B"/>
    <w:rsid w:val="009F66A5"/>
    <w:rsid w:val="00A02880"/>
    <w:rsid w:val="00A161B3"/>
    <w:rsid w:val="00A2310A"/>
    <w:rsid w:val="00A24450"/>
    <w:rsid w:val="00A256FC"/>
    <w:rsid w:val="00A30525"/>
    <w:rsid w:val="00A30D51"/>
    <w:rsid w:val="00A335FB"/>
    <w:rsid w:val="00A353E2"/>
    <w:rsid w:val="00A40A81"/>
    <w:rsid w:val="00A414B2"/>
    <w:rsid w:val="00A43E70"/>
    <w:rsid w:val="00A46945"/>
    <w:rsid w:val="00A50CB0"/>
    <w:rsid w:val="00A53F19"/>
    <w:rsid w:val="00A57E61"/>
    <w:rsid w:val="00A60E37"/>
    <w:rsid w:val="00A65410"/>
    <w:rsid w:val="00A70672"/>
    <w:rsid w:val="00A748B3"/>
    <w:rsid w:val="00A8307C"/>
    <w:rsid w:val="00A83D09"/>
    <w:rsid w:val="00A85A3A"/>
    <w:rsid w:val="00A932B7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639E1"/>
    <w:rsid w:val="00B70617"/>
    <w:rsid w:val="00B766D2"/>
    <w:rsid w:val="00B768B5"/>
    <w:rsid w:val="00B803B8"/>
    <w:rsid w:val="00B84591"/>
    <w:rsid w:val="00B90C6B"/>
    <w:rsid w:val="00B931E3"/>
    <w:rsid w:val="00B938B6"/>
    <w:rsid w:val="00B94A53"/>
    <w:rsid w:val="00B9706C"/>
    <w:rsid w:val="00BA41D1"/>
    <w:rsid w:val="00BA66F1"/>
    <w:rsid w:val="00BC04B9"/>
    <w:rsid w:val="00BC5D14"/>
    <w:rsid w:val="00BD19BA"/>
    <w:rsid w:val="00BD1FF7"/>
    <w:rsid w:val="00BD28C1"/>
    <w:rsid w:val="00BD426D"/>
    <w:rsid w:val="00BD5E28"/>
    <w:rsid w:val="00BD7D0C"/>
    <w:rsid w:val="00BF1A75"/>
    <w:rsid w:val="00C03B97"/>
    <w:rsid w:val="00C04E9C"/>
    <w:rsid w:val="00C0608F"/>
    <w:rsid w:val="00C07A8A"/>
    <w:rsid w:val="00C10799"/>
    <w:rsid w:val="00C15CDC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73A8A"/>
    <w:rsid w:val="00C7605F"/>
    <w:rsid w:val="00C76EBF"/>
    <w:rsid w:val="00C873EF"/>
    <w:rsid w:val="00C93B4A"/>
    <w:rsid w:val="00C93D08"/>
    <w:rsid w:val="00CA5546"/>
    <w:rsid w:val="00CB2867"/>
    <w:rsid w:val="00CB30D5"/>
    <w:rsid w:val="00CB3116"/>
    <w:rsid w:val="00CB492D"/>
    <w:rsid w:val="00CB5605"/>
    <w:rsid w:val="00CC07FA"/>
    <w:rsid w:val="00CC5F4F"/>
    <w:rsid w:val="00CD2CAD"/>
    <w:rsid w:val="00CD3D31"/>
    <w:rsid w:val="00CD6532"/>
    <w:rsid w:val="00CE2077"/>
    <w:rsid w:val="00CE5D3C"/>
    <w:rsid w:val="00CE70D3"/>
    <w:rsid w:val="00CF191D"/>
    <w:rsid w:val="00CF21B2"/>
    <w:rsid w:val="00CF687F"/>
    <w:rsid w:val="00D20432"/>
    <w:rsid w:val="00D340A7"/>
    <w:rsid w:val="00D4395F"/>
    <w:rsid w:val="00D44600"/>
    <w:rsid w:val="00D6481F"/>
    <w:rsid w:val="00D668B2"/>
    <w:rsid w:val="00D67711"/>
    <w:rsid w:val="00D8036B"/>
    <w:rsid w:val="00D866BA"/>
    <w:rsid w:val="00D90FAC"/>
    <w:rsid w:val="00D971AB"/>
    <w:rsid w:val="00DA36BB"/>
    <w:rsid w:val="00DA77BE"/>
    <w:rsid w:val="00DB2731"/>
    <w:rsid w:val="00DC2BB1"/>
    <w:rsid w:val="00DC50F9"/>
    <w:rsid w:val="00DE06CA"/>
    <w:rsid w:val="00DE44E4"/>
    <w:rsid w:val="00DF6016"/>
    <w:rsid w:val="00E04854"/>
    <w:rsid w:val="00E073B2"/>
    <w:rsid w:val="00E10867"/>
    <w:rsid w:val="00E14984"/>
    <w:rsid w:val="00E16058"/>
    <w:rsid w:val="00E23790"/>
    <w:rsid w:val="00E266F9"/>
    <w:rsid w:val="00E27C10"/>
    <w:rsid w:val="00E3246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2B60"/>
    <w:rsid w:val="00E85F62"/>
    <w:rsid w:val="00E9663F"/>
    <w:rsid w:val="00EA7E27"/>
    <w:rsid w:val="00EB3E13"/>
    <w:rsid w:val="00ED48D6"/>
    <w:rsid w:val="00ED73A9"/>
    <w:rsid w:val="00EE2EAA"/>
    <w:rsid w:val="00EF2B87"/>
    <w:rsid w:val="00EF4030"/>
    <w:rsid w:val="00EF585D"/>
    <w:rsid w:val="00F038E2"/>
    <w:rsid w:val="00F0537D"/>
    <w:rsid w:val="00F11F44"/>
    <w:rsid w:val="00F12573"/>
    <w:rsid w:val="00F14032"/>
    <w:rsid w:val="00F1577B"/>
    <w:rsid w:val="00F2321C"/>
    <w:rsid w:val="00F2338D"/>
    <w:rsid w:val="00F233AB"/>
    <w:rsid w:val="00F40BAA"/>
    <w:rsid w:val="00F427E0"/>
    <w:rsid w:val="00F46E6F"/>
    <w:rsid w:val="00F707AB"/>
    <w:rsid w:val="00F71327"/>
    <w:rsid w:val="00F715D0"/>
    <w:rsid w:val="00F80266"/>
    <w:rsid w:val="00F80AAB"/>
    <w:rsid w:val="00F825EF"/>
    <w:rsid w:val="00F92908"/>
    <w:rsid w:val="00F95174"/>
    <w:rsid w:val="00F96A4E"/>
    <w:rsid w:val="00F96D2C"/>
    <w:rsid w:val="00F976A6"/>
    <w:rsid w:val="00FA228B"/>
    <w:rsid w:val="00FA5589"/>
    <w:rsid w:val="00FB5215"/>
    <w:rsid w:val="00FB546F"/>
    <w:rsid w:val="00FC2ACA"/>
    <w:rsid w:val="00FC4A18"/>
    <w:rsid w:val="00FC5296"/>
    <w:rsid w:val="00FD3195"/>
    <w:rsid w:val="00FD3D3A"/>
    <w:rsid w:val="00FD7093"/>
    <w:rsid w:val="00FE0EE5"/>
    <w:rsid w:val="00FE294B"/>
    <w:rsid w:val="00FE664C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56F4"/>
    <w:pPr>
      <w:widowControl w:val="0"/>
    </w:pPr>
    <w:rPr>
      <w:rFonts w:ascii="Arial" w:hAnsi="Arial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styleId="Hyperlink">
    <w:name w:val="Hyperlink"/>
    <w:basedOn w:val="DefaultParagraphFont"/>
    <w:rsid w:val="00A83D0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styleId="Hyperlink">
    <w:name w:val="Hyperlink"/>
    <w:basedOn w:val="DefaultParagraphFont"/>
    <w:rsid w:val="00A83D0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2013-08-05T17:00:00Z</dcterms:created>
  <dcterms:modified xsi:type="dcterms:W3CDTF">2013-08-13T01:50:00Z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